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7C593" w14:textId="77777777" w:rsidR="00B73E59" w:rsidRPr="00A32CB3" w:rsidRDefault="00B73E59" w:rsidP="00B73E59">
      <w:pPr>
        <w:rPr>
          <w:rFonts w:cs="Arial"/>
          <w:i/>
        </w:rPr>
      </w:pPr>
    </w:p>
    <w:p w14:paraId="5B0C2F1E" w14:textId="7D64E09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9F341B">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158/20</w:t>
      </w:r>
      <w:r w:rsidR="009F341B">
        <w:rPr>
          <w:rFonts w:ascii="Arial" w:hAnsi="Arial" w:cs="Arial"/>
          <w:color w:val="auto"/>
          <w:sz w:val="22"/>
          <w:szCs w:val="22"/>
          <w:shd w:val="clear" w:color="auto" w:fill="FFFFFF"/>
        </w:rPr>
        <w:t xml:space="preserve">, </w:t>
      </w:r>
      <w:bookmarkStart w:id="0" w:name="_GoBack"/>
      <w:bookmarkEnd w:id="0"/>
      <w:r w:rsidR="009F341B" w:rsidRPr="009F341B">
        <w:rPr>
          <w:rFonts w:ascii="Arial" w:hAnsi="Arial" w:cs="Arial"/>
          <w:color w:val="auto"/>
          <w:sz w:val="22"/>
          <w:szCs w:val="22"/>
          <w:shd w:val="clear" w:color="auto" w:fill="FFFFFF"/>
        </w:rPr>
        <w:t xml:space="preserve">3/22 – </w:t>
      </w:r>
      <w:proofErr w:type="spellStart"/>
      <w:r w:rsidR="009F341B" w:rsidRPr="009F341B">
        <w:rPr>
          <w:rFonts w:ascii="Arial" w:hAnsi="Arial" w:cs="Arial"/>
          <w:color w:val="auto"/>
          <w:sz w:val="22"/>
          <w:szCs w:val="22"/>
          <w:shd w:val="clear" w:color="auto" w:fill="FFFFFF"/>
        </w:rPr>
        <w:t>ZDeb</w:t>
      </w:r>
      <w:proofErr w:type="spellEnd"/>
      <w:r w:rsidR="009F341B" w:rsidRPr="009F341B">
        <w:rPr>
          <w:rFonts w:ascii="Arial" w:hAnsi="Arial" w:cs="Arial"/>
          <w:color w:val="auto"/>
          <w:sz w:val="22"/>
          <w:szCs w:val="22"/>
          <w:shd w:val="clear" w:color="auto" w:fill="FFFFFF"/>
        </w:rPr>
        <w:t xml:space="preserve"> in 16/23 – </w:t>
      </w:r>
      <w:proofErr w:type="spellStart"/>
      <w:r w:rsidR="009F341B" w:rsidRPr="009F341B">
        <w:rPr>
          <w:rFonts w:ascii="Arial" w:hAnsi="Arial" w:cs="Arial"/>
          <w:color w:val="auto"/>
          <w:sz w:val="22"/>
          <w:szCs w:val="22"/>
          <w:shd w:val="clear" w:color="auto" w:fill="FFFFFF"/>
        </w:rPr>
        <w:t>ZZPri</w:t>
      </w:r>
      <w:proofErr w:type="spellEnd"/>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F341B">
        <w:rPr>
          <w:rFonts w:ascii="Arial" w:hAnsi="Arial" w:cs="Arial"/>
          <w:sz w:val="22"/>
          <w:szCs w:val="22"/>
        </w:rPr>
      </w:r>
      <w:r w:rsidR="009F341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77777777"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 zato se ga razmnoži in ustrezno prilagodi.</w:t>
      </w:r>
      <w:r w:rsidR="002075F4" w:rsidRPr="00A32CB3">
        <w:rPr>
          <w:rFonts w:cs="Arial"/>
          <w:i/>
        </w:rPr>
        <w:t xml:space="preserve"> </w:t>
      </w:r>
      <w:r w:rsidRPr="00A32CB3">
        <w:rPr>
          <w:rFonts w:cs="Arial"/>
          <w:i/>
        </w:rPr>
        <w:t>Ta obrazec je sestavni del in priloga ponudbe, s katero se prijavljamo na razpis za izvedbo javnega naročila.</w:t>
      </w:r>
    </w:p>
    <w:sectPr w:rsidR="00671D5E" w:rsidRPr="00A32CB3"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46FFF" w14:textId="77777777" w:rsidR="008A05A3" w:rsidRDefault="008A05A3">
      <w:r>
        <w:separator/>
      </w:r>
    </w:p>
  </w:endnote>
  <w:endnote w:type="continuationSeparator" w:id="0">
    <w:p w14:paraId="2B6E4CF2" w14:textId="77777777" w:rsidR="008A05A3" w:rsidRDefault="008A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9CDEEB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018A9">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018A9">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5BEF48A3" w:rsidR="005A785E" w:rsidRPr="005A785E" w:rsidRDefault="005A785E" w:rsidP="002618E0">
          <w:pPr>
            <w:rPr>
              <w:noProof/>
            </w:rPr>
          </w:pPr>
        </w:p>
      </w:tc>
      <w:tc>
        <w:tcPr>
          <w:tcW w:w="4605" w:type="dxa"/>
          <w:shd w:val="clear" w:color="auto" w:fill="auto"/>
        </w:tcPr>
        <w:p w14:paraId="7F44AF75" w14:textId="46FC950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018A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018A9">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90322" w14:textId="77777777" w:rsidR="008A05A3" w:rsidRDefault="008A05A3">
      <w:r>
        <w:separator/>
      </w:r>
    </w:p>
  </w:footnote>
  <w:footnote w:type="continuationSeparator" w:id="0">
    <w:p w14:paraId="3CE1B0DC" w14:textId="77777777" w:rsidR="008A05A3" w:rsidRDefault="008A05A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7930F4" w14:paraId="49298A7C" w14:textId="77777777" w:rsidTr="00A04B00">
      <w:tc>
        <w:tcPr>
          <w:tcW w:w="4039" w:type="dxa"/>
          <w:tcBorders>
            <w:top w:val="single" w:sz="4" w:space="0" w:color="auto"/>
          </w:tcBorders>
          <w:shd w:val="clear" w:color="auto" w:fill="auto"/>
        </w:tcPr>
        <w:p w14:paraId="3D964F47" w14:textId="56DD0553" w:rsidR="00C0552D" w:rsidRPr="007930F4" w:rsidRDefault="00C0552D" w:rsidP="00A1445A">
          <w:pPr>
            <w:ind w:right="6"/>
            <w:jc w:val="both"/>
            <w:rPr>
              <w:rFonts w:cs="Arial"/>
              <w:color w:val="000000"/>
              <w:sz w:val="16"/>
              <w:szCs w:val="16"/>
            </w:rPr>
          </w:pPr>
        </w:p>
      </w:tc>
      <w:tc>
        <w:tcPr>
          <w:tcW w:w="1418" w:type="dxa"/>
          <w:tcBorders>
            <w:top w:val="single" w:sz="4" w:space="0" w:color="auto"/>
          </w:tcBorders>
          <w:shd w:val="clear" w:color="auto" w:fill="auto"/>
        </w:tcPr>
        <w:p w14:paraId="4A6C2145" w14:textId="77777777" w:rsidR="00C0552D" w:rsidRPr="007930F4"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D57A736" w:rsidR="00C0552D" w:rsidRPr="007930F4" w:rsidRDefault="00144B8D" w:rsidP="00D44BC4">
          <w:pPr>
            <w:pStyle w:val="Telobesedila"/>
            <w:jc w:val="right"/>
            <w:rPr>
              <w:rFonts w:cs="Arial"/>
              <w:sz w:val="16"/>
              <w:szCs w:val="16"/>
            </w:rPr>
          </w:pPr>
          <w:r w:rsidRPr="007930F4">
            <w:rPr>
              <w:rFonts w:cs="Arial"/>
              <w:sz w:val="16"/>
              <w:szCs w:val="16"/>
            </w:rPr>
            <w:t xml:space="preserve">OBR </w:t>
          </w:r>
          <w:r w:rsidR="00AE57CA" w:rsidRPr="007930F4">
            <w:rPr>
              <w:rFonts w:cs="Arial"/>
              <w:sz w:val="16"/>
              <w:szCs w:val="16"/>
            </w:rPr>
            <w:t>–</w:t>
          </w:r>
          <w:r w:rsidRPr="007930F4">
            <w:rPr>
              <w:rFonts w:cs="Arial"/>
              <w:sz w:val="16"/>
              <w:szCs w:val="16"/>
            </w:rPr>
            <w:t xml:space="preserve"> </w:t>
          </w:r>
          <w:r w:rsidR="00AE57CA" w:rsidRPr="007930F4">
            <w:rPr>
              <w:rFonts w:cs="Arial"/>
              <w:sz w:val="16"/>
              <w:szCs w:val="16"/>
            </w:rPr>
            <w:t>2.0</w:t>
          </w:r>
          <w:r w:rsidR="002075F4" w:rsidRPr="007930F4">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2540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18A9"/>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83148"/>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341B"/>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B1522"/>
    <w:rsid w:val="00AB3346"/>
    <w:rsid w:val="00AB4674"/>
    <w:rsid w:val="00AC72E5"/>
    <w:rsid w:val="00AD3618"/>
    <w:rsid w:val="00AE4017"/>
    <w:rsid w:val="00AE57CA"/>
    <w:rsid w:val="00AF0AD6"/>
    <w:rsid w:val="00B021F9"/>
    <w:rsid w:val="00B0565B"/>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4BC4"/>
    <w:rsid w:val="00D47195"/>
    <w:rsid w:val="00D579F3"/>
    <w:rsid w:val="00D707B4"/>
    <w:rsid w:val="00D7309B"/>
    <w:rsid w:val="00D77C8B"/>
    <w:rsid w:val="00D8275B"/>
    <w:rsid w:val="00D83E17"/>
    <w:rsid w:val="00D84490"/>
    <w:rsid w:val="00D92C6A"/>
    <w:rsid w:val="00DA0B86"/>
    <w:rsid w:val="00DB3E61"/>
    <w:rsid w:val="00DE5892"/>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F2F8FB-CC2C-4466-B433-8565E870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515</Words>
  <Characters>3424</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3932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6</cp:revision>
  <cp:lastPrinted>2016-06-20T06:32:00Z</cp:lastPrinted>
  <dcterms:created xsi:type="dcterms:W3CDTF">2021-06-11T11:37:00Z</dcterms:created>
  <dcterms:modified xsi:type="dcterms:W3CDTF">2025-02-27T12:47:00Z</dcterms:modified>
</cp:coreProperties>
</file>